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C40" w:rsidRPr="003C4B7B" w:rsidRDefault="00A83C40" w:rsidP="00A83C40">
      <w:pPr>
        <w:bidi w:val="0"/>
        <w:ind w:firstLine="0"/>
        <w:jc w:val="center"/>
        <w:rPr>
          <w:rFonts w:cs="B Nazanin"/>
          <w:color w:val="0D0D0D" w:themeColor="text1" w:themeTint="F2"/>
        </w:rPr>
      </w:pPr>
      <w:r w:rsidRPr="00B25CC6">
        <w:rPr>
          <w:rFonts w:cs="B Nazanin"/>
          <w:noProof/>
          <w:lang w:bidi="ar-SA"/>
        </w:rPr>
        <w:drawing>
          <wp:inline distT="0" distB="0" distL="0" distR="0">
            <wp:extent cx="929640" cy="952500"/>
            <wp:effectExtent l="0" t="0" r="381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C40" w:rsidRPr="00DC7F86" w:rsidRDefault="00A83C40" w:rsidP="00A83C40">
      <w:pPr>
        <w:bidi w:val="0"/>
        <w:ind w:firstLine="0"/>
        <w:jc w:val="center"/>
        <w:rPr>
          <w:rFonts w:cs="Times New Roman"/>
          <w:color w:val="0D0D0D" w:themeColor="text1" w:themeTint="F2"/>
          <w:szCs w:val="24"/>
        </w:rPr>
      </w:pPr>
    </w:p>
    <w:p w:rsidR="00A83C40" w:rsidRDefault="00A83C40" w:rsidP="00A83C40">
      <w:pPr>
        <w:bidi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  <w:rtl/>
        </w:rPr>
      </w:pPr>
      <w:proofErr w:type="spellStart"/>
      <w:r>
        <w:rPr>
          <w:rFonts w:cs="Times New Roman"/>
          <w:color w:val="0D0D0D" w:themeColor="text1" w:themeTint="F2"/>
          <w:sz w:val="20"/>
          <w:szCs w:val="20"/>
        </w:rPr>
        <w:t>Sahand</w:t>
      </w:r>
      <w:proofErr w:type="spellEnd"/>
      <w:r>
        <w:rPr>
          <w:rFonts w:cs="Times New Roman"/>
          <w:color w:val="0D0D0D" w:themeColor="text1" w:themeTint="F2"/>
          <w:sz w:val="20"/>
          <w:szCs w:val="20"/>
        </w:rPr>
        <w:t xml:space="preserve"> University of Technology, </w:t>
      </w:r>
      <w:r w:rsidRPr="001E3092">
        <w:rPr>
          <w:rFonts w:cs="Times New Roman"/>
          <w:color w:val="0D0D0D" w:themeColor="text1" w:themeTint="F2"/>
          <w:sz w:val="20"/>
          <w:szCs w:val="20"/>
        </w:rPr>
        <w:t>Faculty of Biomedical Engineering</w:t>
      </w:r>
    </w:p>
    <w:p w:rsidR="00A83C40" w:rsidRPr="001E3092" w:rsidRDefault="00A83C40" w:rsidP="00A83C40">
      <w:pPr>
        <w:bidi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A83C40" w:rsidRPr="001E3092" w:rsidRDefault="00A83C40" w:rsidP="00A83C40">
      <w:pPr>
        <w:bidi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A83C40" w:rsidRPr="001E3092" w:rsidRDefault="00343656" w:rsidP="00343656">
      <w:pPr>
        <w:bidi w:val="0"/>
        <w:ind w:firstLine="0"/>
        <w:jc w:val="center"/>
        <w:rPr>
          <w:rFonts w:cs="Times New Roman"/>
          <w:color w:val="0D0D0D" w:themeColor="text1" w:themeTint="F2"/>
          <w:szCs w:val="24"/>
        </w:rPr>
      </w:pPr>
      <w:r>
        <w:rPr>
          <w:rFonts w:cs="Times New Roman"/>
          <w:color w:val="0D0D0D" w:themeColor="text1" w:themeTint="F2"/>
          <w:szCs w:val="24"/>
        </w:rPr>
        <w:t>T</w:t>
      </w:r>
      <w:r w:rsidRPr="00343656">
        <w:rPr>
          <w:rFonts w:cs="Times New Roman"/>
          <w:color w:val="0D0D0D" w:themeColor="text1" w:themeTint="F2"/>
          <w:szCs w:val="24"/>
        </w:rPr>
        <w:t xml:space="preserve">hesis </w:t>
      </w:r>
      <w:r>
        <w:rPr>
          <w:rFonts w:cs="Times New Roman"/>
          <w:color w:val="0D0D0D" w:themeColor="text1" w:themeTint="F2"/>
          <w:szCs w:val="24"/>
        </w:rPr>
        <w:t>D</w:t>
      </w:r>
      <w:r w:rsidRPr="00343656">
        <w:rPr>
          <w:rFonts w:cs="Times New Roman"/>
          <w:color w:val="0D0D0D" w:themeColor="text1" w:themeTint="F2"/>
          <w:szCs w:val="24"/>
        </w:rPr>
        <w:t>efense</w:t>
      </w:r>
      <w:r>
        <w:rPr>
          <w:rFonts w:cs="Times New Roman" w:hint="cs"/>
          <w:color w:val="0D0D0D" w:themeColor="text1" w:themeTint="F2"/>
          <w:szCs w:val="24"/>
          <w:rtl/>
        </w:rPr>
        <w:t xml:space="preserve"> </w:t>
      </w:r>
      <w:r w:rsidR="00A83C40" w:rsidRPr="001E3092">
        <w:rPr>
          <w:rFonts w:cs="Times New Roman"/>
          <w:color w:val="0D0D0D" w:themeColor="text1" w:themeTint="F2"/>
          <w:szCs w:val="24"/>
        </w:rPr>
        <w:t xml:space="preserve">for the Degree </w:t>
      </w:r>
      <w:r w:rsidR="00A83C40">
        <w:rPr>
          <w:rFonts w:cs="Times New Roman"/>
          <w:color w:val="0D0D0D" w:themeColor="text1" w:themeTint="F2"/>
          <w:szCs w:val="24"/>
        </w:rPr>
        <w:t>of Master of Science</w:t>
      </w:r>
    </w:p>
    <w:p w:rsidR="00A83C40" w:rsidRPr="003C4B7B" w:rsidRDefault="00A83C40" w:rsidP="00A83C40">
      <w:pPr>
        <w:bidi w:val="0"/>
        <w:ind w:firstLine="0"/>
        <w:jc w:val="center"/>
        <w:rPr>
          <w:rFonts w:cs="Times New Roman"/>
          <w:color w:val="0D0D0D" w:themeColor="text1" w:themeTint="F2"/>
          <w:sz w:val="28"/>
        </w:rPr>
      </w:pPr>
      <w:r w:rsidRPr="001E3092">
        <w:rPr>
          <w:rFonts w:cs="Times New Roman"/>
          <w:color w:val="0D0D0D" w:themeColor="text1" w:themeTint="F2"/>
          <w:szCs w:val="24"/>
        </w:rPr>
        <w:t>in Biomedical Engineering</w:t>
      </w:r>
    </w:p>
    <w:p w:rsidR="00A83C40" w:rsidRPr="001E3092" w:rsidRDefault="00A83C40" w:rsidP="00A83C40">
      <w:pPr>
        <w:ind w:firstLine="0"/>
        <w:jc w:val="center"/>
        <w:rPr>
          <w:rFonts w:cs="Times New Roman"/>
          <w:sz w:val="32"/>
          <w:szCs w:val="32"/>
        </w:rPr>
      </w:pPr>
    </w:p>
    <w:p w:rsidR="00A83C40" w:rsidRDefault="00A83C40" w:rsidP="00A83C40">
      <w:pPr>
        <w:ind w:firstLine="0"/>
        <w:jc w:val="center"/>
        <w:rPr>
          <w:rFonts w:cs="Times New Roman"/>
          <w:sz w:val="32"/>
          <w:szCs w:val="32"/>
          <w:rtl/>
        </w:rPr>
      </w:pPr>
    </w:p>
    <w:p w:rsidR="00A83C40" w:rsidRPr="001E3092" w:rsidRDefault="00A83C40" w:rsidP="00A83C40">
      <w:pPr>
        <w:ind w:firstLine="0"/>
        <w:jc w:val="center"/>
        <w:rPr>
          <w:rFonts w:cs="Times New Roman"/>
          <w:sz w:val="32"/>
          <w:szCs w:val="32"/>
        </w:rPr>
      </w:pPr>
    </w:p>
    <w:p w:rsidR="00A83C40" w:rsidRDefault="00A83C40" w:rsidP="0042045E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  <w:r w:rsidRPr="001E3092">
        <w:rPr>
          <w:rFonts w:cs="Times New Roman"/>
          <w:color w:val="0D0D0D" w:themeColor="text1" w:themeTint="F2"/>
          <w:szCs w:val="24"/>
        </w:rPr>
        <w:t>Title</w:t>
      </w:r>
      <w:r w:rsidR="0042045E">
        <w:rPr>
          <w:rFonts w:cs="Times New Roman"/>
          <w:color w:val="0D0D0D" w:themeColor="text1" w:themeTint="F2"/>
          <w:szCs w:val="24"/>
        </w:rPr>
        <w:t>:</w:t>
      </w:r>
    </w:p>
    <w:p w:rsidR="0042045E" w:rsidRPr="0042045E" w:rsidRDefault="0042045E" w:rsidP="0042045E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  <w:r>
        <w:rPr>
          <w:rFonts w:cs="Times New Roman"/>
          <w:color w:val="0D0D0D" w:themeColor="text1" w:themeTint="F2"/>
          <w:sz w:val="32"/>
          <w:szCs w:val="32"/>
        </w:rPr>
        <w:t>…</w:t>
      </w:r>
    </w:p>
    <w:p w:rsidR="00A83C40" w:rsidRPr="001E3092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A83C40" w:rsidRPr="001E3092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A83C40" w:rsidRPr="001E3092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A83C40" w:rsidRPr="001E3092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A83C40" w:rsidRDefault="00A83C40" w:rsidP="0042045E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Cs w:val="24"/>
        </w:rPr>
      </w:pPr>
      <w:r w:rsidRPr="003C4B7B">
        <w:rPr>
          <w:rFonts w:cs="Times New Roman"/>
          <w:color w:val="0D0D0D" w:themeColor="text1" w:themeTint="F2"/>
          <w:szCs w:val="24"/>
        </w:rPr>
        <w:t>Supervisor</w:t>
      </w:r>
      <w:r w:rsidR="0042045E">
        <w:rPr>
          <w:rFonts w:cs="Times New Roman"/>
          <w:color w:val="0D0D0D" w:themeColor="text1" w:themeTint="F2"/>
          <w:szCs w:val="24"/>
        </w:rPr>
        <w:t>:</w:t>
      </w:r>
    </w:p>
    <w:p w:rsidR="0042045E" w:rsidRPr="0042045E" w:rsidRDefault="0042045E" w:rsidP="0042045E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Cs w:val="24"/>
        </w:rPr>
      </w:pPr>
      <w:r>
        <w:rPr>
          <w:rFonts w:cs="Times New Roman"/>
          <w:color w:val="0D0D0D" w:themeColor="text1" w:themeTint="F2"/>
          <w:szCs w:val="24"/>
        </w:rPr>
        <w:t>…</w:t>
      </w:r>
    </w:p>
    <w:p w:rsidR="00A83C40" w:rsidRPr="00343656" w:rsidRDefault="00A83C40" w:rsidP="00343656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b/>
          <w:bCs/>
          <w:color w:val="0D0D0D" w:themeColor="text1" w:themeTint="F2"/>
          <w:szCs w:val="24"/>
        </w:rPr>
      </w:pPr>
      <w:r>
        <w:rPr>
          <w:rFonts w:cs="Times New Roman" w:hint="cs"/>
          <w:b/>
          <w:bCs/>
          <w:color w:val="0D0D0D" w:themeColor="text1" w:themeTint="F2"/>
          <w:szCs w:val="24"/>
          <w:rtl/>
        </w:rPr>
        <w:t xml:space="preserve"> </w:t>
      </w:r>
    </w:p>
    <w:p w:rsidR="00A83C40" w:rsidRDefault="00A83C40" w:rsidP="0042045E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Cs w:val="24"/>
        </w:rPr>
      </w:pPr>
      <w:r w:rsidRPr="00A50022">
        <w:rPr>
          <w:rFonts w:cs="Times New Roman"/>
          <w:color w:val="0D0D0D" w:themeColor="text1" w:themeTint="F2"/>
          <w:szCs w:val="24"/>
        </w:rPr>
        <w:t xml:space="preserve">Co- </w:t>
      </w:r>
      <w:r w:rsidRPr="003C4B7B">
        <w:rPr>
          <w:rFonts w:cs="Times New Roman"/>
          <w:color w:val="0D0D0D" w:themeColor="text1" w:themeTint="F2"/>
          <w:szCs w:val="24"/>
        </w:rPr>
        <w:t>Supervisor</w:t>
      </w:r>
      <w:r w:rsidR="0042045E">
        <w:rPr>
          <w:rFonts w:cs="Times New Roman"/>
          <w:color w:val="0D0D0D" w:themeColor="text1" w:themeTint="F2"/>
          <w:szCs w:val="24"/>
        </w:rPr>
        <w:t>:</w:t>
      </w:r>
    </w:p>
    <w:p w:rsidR="0042045E" w:rsidRDefault="0042045E" w:rsidP="0042045E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Cs w:val="24"/>
        </w:rPr>
      </w:pPr>
      <w:r>
        <w:rPr>
          <w:rFonts w:cs="Times New Roman"/>
          <w:color w:val="0D0D0D" w:themeColor="text1" w:themeTint="F2"/>
          <w:szCs w:val="24"/>
        </w:rPr>
        <w:t>…</w:t>
      </w:r>
    </w:p>
    <w:p w:rsidR="0042045E" w:rsidRPr="0042045E" w:rsidRDefault="0042045E" w:rsidP="0042045E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Cs w:val="24"/>
        </w:rPr>
      </w:pPr>
    </w:p>
    <w:p w:rsidR="00343656" w:rsidRDefault="00343656" w:rsidP="0042045E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Cs w:val="24"/>
        </w:rPr>
      </w:pPr>
      <w:r w:rsidRPr="00343656">
        <w:rPr>
          <w:rFonts w:cs="Times New Roman"/>
          <w:color w:val="0D0D0D" w:themeColor="text1" w:themeTint="F2"/>
          <w:szCs w:val="24"/>
        </w:rPr>
        <w:t>Reviver</w:t>
      </w:r>
      <w:r w:rsidR="0042045E">
        <w:rPr>
          <w:rFonts w:cs="Times New Roman"/>
          <w:color w:val="0D0D0D" w:themeColor="text1" w:themeTint="F2"/>
          <w:szCs w:val="24"/>
        </w:rPr>
        <w:t>:</w:t>
      </w:r>
    </w:p>
    <w:p w:rsidR="0042045E" w:rsidRPr="0042045E" w:rsidRDefault="0042045E" w:rsidP="0042045E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Cs w:val="24"/>
        </w:rPr>
      </w:pPr>
      <w:r>
        <w:rPr>
          <w:rFonts w:cs="Times New Roman"/>
          <w:color w:val="0D0D0D" w:themeColor="text1" w:themeTint="F2"/>
          <w:szCs w:val="24"/>
        </w:rPr>
        <w:t>…</w:t>
      </w:r>
    </w:p>
    <w:p w:rsidR="00A83C40" w:rsidRDefault="00A83C40" w:rsidP="00343656">
      <w:pPr>
        <w:autoSpaceDE w:val="0"/>
        <w:autoSpaceDN w:val="0"/>
        <w:bidi w:val="0"/>
        <w:adjustRightInd w:val="0"/>
        <w:ind w:firstLine="0"/>
        <w:rPr>
          <w:rFonts w:cs="Times New Roman"/>
          <w:color w:val="0D0D0D" w:themeColor="text1" w:themeTint="F2"/>
          <w:sz w:val="32"/>
          <w:szCs w:val="32"/>
        </w:rPr>
      </w:pPr>
    </w:p>
    <w:p w:rsidR="00343656" w:rsidRPr="001E3092" w:rsidRDefault="00343656" w:rsidP="00343656">
      <w:pPr>
        <w:autoSpaceDE w:val="0"/>
        <w:autoSpaceDN w:val="0"/>
        <w:bidi w:val="0"/>
        <w:adjustRightInd w:val="0"/>
        <w:ind w:firstLine="0"/>
        <w:rPr>
          <w:rFonts w:cs="Times New Roman"/>
          <w:color w:val="0D0D0D" w:themeColor="text1" w:themeTint="F2"/>
          <w:sz w:val="32"/>
          <w:szCs w:val="32"/>
        </w:rPr>
      </w:pPr>
    </w:p>
    <w:p w:rsidR="00A83C40" w:rsidRPr="003C4B7B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Cs w:val="24"/>
        </w:rPr>
      </w:pPr>
      <w:r w:rsidRPr="003C4B7B">
        <w:rPr>
          <w:rFonts w:cs="Times New Roman"/>
          <w:color w:val="0D0D0D" w:themeColor="text1" w:themeTint="F2"/>
          <w:szCs w:val="24"/>
        </w:rPr>
        <w:t>Researcher</w:t>
      </w:r>
      <w:r w:rsidR="004C3345">
        <w:rPr>
          <w:rFonts w:cs="Times New Roman"/>
          <w:color w:val="0D0D0D" w:themeColor="text1" w:themeTint="F2"/>
          <w:szCs w:val="24"/>
        </w:rPr>
        <w:t>:</w:t>
      </w:r>
    </w:p>
    <w:p w:rsidR="00A83C40" w:rsidRPr="003C4B7B" w:rsidRDefault="004C3345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b/>
          <w:bCs/>
          <w:color w:val="0D0D0D" w:themeColor="text1" w:themeTint="F2"/>
          <w:szCs w:val="24"/>
        </w:rPr>
      </w:pPr>
      <w:r>
        <w:rPr>
          <w:rFonts w:cs="Times New Roman"/>
          <w:b/>
          <w:bCs/>
          <w:color w:val="0D0D0D" w:themeColor="text1" w:themeTint="F2"/>
          <w:szCs w:val="24"/>
        </w:rPr>
        <w:t>…</w:t>
      </w:r>
      <w:bookmarkStart w:id="0" w:name="_GoBack"/>
      <w:bookmarkEnd w:id="0"/>
    </w:p>
    <w:p w:rsidR="00A83C40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A83C40" w:rsidRPr="001E3092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A83C40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343656" w:rsidRDefault="00343656" w:rsidP="00343656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343656" w:rsidRPr="001E3092" w:rsidRDefault="00343656" w:rsidP="00343656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A83C40" w:rsidRPr="003C4B7B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Cs w:val="24"/>
        </w:rPr>
      </w:pPr>
      <w:r w:rsidRPr="003C4B7B">
        <w:rPr>
          <w:rFonts w:cs="Times New Roman"/>
          <w:color w:val="0D0D0D" w:themeColor="text1" w:themeTint="F2"/>
          <w:szCs w:val="24"/>
        </w:rPr>
        <w:t>Date</w:t>
      </w:r>
    </w:p>
    <w:p w:rsidR="00A83C40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tl/>
        </w:rPr>
      </w:pPr>
      <w:r>
        <w:rPr>
          <w:rFonts w:cs="Times New Roman"/>
          <w:color w:val="0D0D0D" w:themeColor="text1" w:themeTint="F2"/>
          <w:szCs w:val="24"/>
        </w:rPr>
        <w:t>September</w:t>
      </w:r>
      <w:r w:rsidRPr="003C4B7B">
        <w:rPr>
          <w:rFonts w:cs="Times New Roman"/>
          <w:color w:val="0D0D0D" w:themeColor="text1" w:themeTint="F2"/>
          <w:szCs w:val="24"/>
        </w:rPr>
        <w:t xml:space="preserve"> </w:t>
      </w:r>
      <w:r>
        <w:rPr>
          <w:rFonts w:cs="Times New Roman"/>
          <w:color w:val="0D0D0D" w:themeColor="text1" w:themeTint="F2"/>
          <w:szCs w:val="24"/>
        </w:rPr>
        <w:t>2024</w:t>
      </w:r>
    </w:p>
    <w:p w:rsidR="003A4F6F" w:rsidRDefault="003A4F6F"/>
    <w:sectPr w:rsidR="003A4F6F" w:rsidSect="00A83C40">
      <w:pgSz w:w="12240" w:h="15840"/>
      <w:pgMar w:top="1440" w:right="1440" w:bottom="1440" w:left="1440" w:header="720" w:footer="720" w:gutter="0"/>
      <w:pgBorders w:offsetFrom="page">
        <w:top w:val="threeDEngrave" w:sz="36" w:space="24" w:color="auto"/>
        <w:left w:val="threeDEngrave" w:sz="36" w:space="24" w:color="auto"/>
        <w:bottom w:val="threeDEngrave" w:sz="36" w:space="24" w:color="auto"/>
        <w:right w:val="threeDEngrav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40"/>
    <w:rsid w:val="001012B3"/>
    <w:rsid w:val="00197DFC"/>
    <w:rsid w:val="00274BFC"/>
    <w:rsid w:val="00343656"/>
    <w:rsid w:val="003A4F6F"/>
    <w:rsid w:val="0042045E"/>
    <w:rsid w:val="004A014D"/>
    <w:rsid w:val="004C3345"/>
    <w:rsid w:val="00595580"/>
    <w:rsid w:val="00A83C40"/>
    <w:rsid w:val="00B1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7F2A"/>
  <w15:chartTrackingRefBased/>
  <w15:docId w15:val="{5ED267F7-DA1B-4BC1-9014-630F4FD8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C40"/>
    <w:pPr>
      <w:bidi/>
      <w:spacing w:after="0" w:line="240" w:lineRule="auto"/>
      <w:ind w:firstLine="288"/>
      <w:jc w:val="both"/>
    </w:pPr>
    <w:rPr>
      <w:rFonts w:ascii="Times New Roman" w:eastAsia="Times New Roman" w:hAnsi="Times New Roman" w:cs="B Mitra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AP</cp:lastModifiedBy>
  <cp:revision>4</cp:revision>
  <dcterms:created xsi:type="dcterms:W3CDTF">2024-09-24T06:00:00Z</dcterms:created>
  <dcterms:modified xsi:type="dcterms:W3CDTF">2024-10-05T04:59:00Z</dcterms:modified>
</cp:coreProperties>
</file>